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B7" w:rsidRDefault="009622B7" w:rsidP="009622B7">
      <w:pPr>
        <w:outlineLvl w:val="0"/>
      </w:pPr>
      <w:r>
        <w:rPr>
          <w:rFonts w:ascii="Tahoma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hAnsi="Tahoma" w:cs="Tahoma"/>
          <w:sz w:val="20"/>
          <w:szCs w:val="20"/>
          <w:lang w:val="es-ES"/>
        </w:rPr>
        <w:t xml:space="preserve"> Edgar Dario Pinto Espinosa [</w:t>
      </w:r>
      <w:hyperlink r:id="rId4" w:history="1">
        <w:r>
          <w:rPr>
            <w:rStyle w:val="Hipervnculo"/>
            <w:rFonts w:ascii="Tahoma" w:hAnsi="Tahoma" w:cs="Tahoma"/>
            <w:sz w:val="20"/>
            <w:szCs w:val="20"/>
            <w:lang w:val="es-ES"/>
          </w:rPr>
          <w:t>mailto:edpinto@registraduria.gov.co</w:t>
        </w:r>
      </w:hyperlink>
      <w:r>
        <w:rPr>
          <w:rFonts w:ascii="Tahoma" w:hAnsi="Tahoma" w:cs="Tahoma"/>
          <w:sz w:val="20"/>
          <w:szCs w:val="20"/>
          <w:lang w:val="es-ES"/>
        </w:rPr>
        <w:t xml:space="preserve">] 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hAnsi="Tahoma" w:cs="Tahoma"/>
          <w:sz w:val="20"/>
          <w:szCs w:val="20"/>
          <w:lang w:val="es-ES"/>
        </w:rPr>
        <w:t xml:space="preserve"> Martes, 21 de Octubre de 2014 03:19 p.m.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hAnsi="Tahoma" w:cs="Tahoma"/>
          <w:sz w:val="20"/>
          <w:szCs w:val="20"/>
          <w:lang w:val="es-ES"/>
        </w:rPr>
        <w:t xml:space="preserve"> Xiomara Vicioso Joiro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CC:</w:t>
      </w:r>
      <w:r>
        <w:rPr>
          <w:rFonts w:ascii="Tahoma" w:hAnsi="Tahoma" w:cs="Tahoma"/>
          <w:sz w:val="20"/>
          <w:szCs w:val="20"/>
          <w:lang w:val="es-ES"/>
        </w:rPr>
        <w:t xml:space="preserve"> Carlos Alberto Monsalve Monje</w:t>
      </w:r>
      <w:r>
        <w:rPr>
          <w:rFonts w:ascii="Tahoma" w:hAnsi="Tahoma" w:cs="Tahoma"/>
          <w:sz w:val="20"/>
          <w:szCs w:val="20"/>
          <w:lang w:val="es-ES"/>
        </w:rPr>
        <w:br/>
      </w:r>
      <w:r>
        <w:rPr>
          <w:rFonts w:ascii="Tahoma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hAnsi="Tahoma" w:cs="Tahoma"/>
          <w:sz w:val="20"/>
          <w:szCs w:val="20"/>
          <w:lang w:val="es-ES"/>
        </w:rPr>
        <w:t xml:space="preserve"> REGISTROS DE DEFUNCION GRABADOS POR REGISTRADURIA </w:t>
      </w:r>
    </w:p>
    <w:p w:rsidR="009622B7" w:rsidRDefault="009622B7" w:rsidP="009622B7">
      <w:r>
        <w:t> </w:t>
      </w:r>
    </w:p>
    <w:p w:rsidR="009622B7" w:rsidRDefault="009622B7" w:rsidP="009622B7">
      <w:r>
        <w:rPr>
          <w:rFonts w:ascii="Comic Sans MS" w:hAnsi="Comic Sans MS"/>
          <w:i/>
          <w:iCs/>
        </w:rPr>
        <w:t>Dra. Xiomara buenas tardes</w:t>
      </w:r>
    </w:p>
    <w:p w:rsidR="009622B7" w:rsidRDefault="009622B7" w:rsidP="009622B7">
      <w:r>
        <w:rPr>
          <w:rFonts w:ascii="Comic Sans MS" w:hAnsi="Comic Sans MS"/>
          <w:i/>
          <w:iCs/>
        </w:rPr>
        <w:t xml:space="preserve">Para su conocimiento remito la estadística de registros civiles de defunción inscritos en Notarías que tuvieron que ser grabados por la </w:t>
      </w:r>
      <w:proofErr w:type="spellStart"/>
      <w:r>
        <w:rPr>
          <w:rFonts w:ascii="Comic Sans MS" w:hAnsi="Comic Sans MS"/>
          <w:i/>
          <w:iCs/>
        </w:rPr>
        <w:t>Registraduría</w:t>
      </w:r>
      <w:proofErr w:type="spellEnd"/>
      <w:r>
        <w:rPr>
          <w:rFonts w:ascii="Comic Sans MS" w:hAnsi="Comic Sans MS"/>
          <w:i/>
          <w:iCs/>
        </w:rPr>
        <w:t xml:space="preserve"> en el mes de septiembre de 2014.</w:t>
      </w:r>
    </w:p>
    <w:p w:rsidR="009622B7" w:rsidRDefault="009622B7" w:rsidP="009622B7">
      <w:r>
        <w:rPr>
          <w:rFonts w:ascii="Comic Sans MS" w:hAnsi="Comic Sans MS"/>
          <w:i/>
          <w:iCs/>
        </w:rPr>
        <w:t>En total se grabaron 1359 registros.</w:t>
      </w:r>
    </w:p>
    <w:p w:rsidR="009622B7" w:rsidRDefault="009622B7" w:rsidP="009622B7">
      <w:r>
        <w:rPr>
          <w:rFonts w:ascii="Comic Sans MS" w:hAnsi="Comic Sans MS"/>
          <w:i/>
          <w:iCs/>
        </w:rPr>
        <w:t> </w:t>
      </w:r>
    </w:p>
    <w:tbl>
      <w:tblPr>
        <w:tblW w:w="524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3880"/>
        <w:gridCol w:w="1360"/>
      </w:tblGrid>
      <w:tr w:rsidR="009622B7" w:rsidTr="009622B7">
        <w:trPr>
          <w:trHeight w:val="30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center"/>
            </w:pPr>
            <w:r>
              <w:rPr>
                <w:color w:val="000000"/>
              </w:rPr>
              <w:t>Notaria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Cantidad RCD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10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326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5 NEIVA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198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11 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180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22 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165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5 PEREIRA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63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BARRANCABERMEJA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60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ARMENIA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34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YUMBO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20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BUGA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18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33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18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SITIONUEVO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17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BARBOSA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14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21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JAMUNDI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9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10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MOMPOS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9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GUAPI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7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ITAGUI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7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PURIFICACION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7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NEIVA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7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5 IBAGUE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7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GENOVA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BUENAVENTURA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IPIALES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MARSELLA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10 BUCARAMANGA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DUITAMA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9 BUCARAMANGA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5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lastRenderedPageBreak/>
              <w:t>NOTARIA 1 RIO DE ORO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ANDRES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VILLA ROSARIO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13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AMAGA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LA DORADA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JACINTO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BUGA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SOLEDAD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ZIPAQUIRA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21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30 DE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38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7 CARTAGENA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71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8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3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ANDES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EL ZULIA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FLORIDABLANCA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GUADUAS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QUIMBAYA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ZENON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SANTA BARBARA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SOLEDAD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TAMESIS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11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 MANIZALES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 TULUA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5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7 CUCUTA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8 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ANSERMANUEVO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ARBOLETES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DUITAMA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ENVIGADO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GUAMAL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LETICIA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MISTRATO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REMEDIOS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lastRenderedPageBreak/>
              <w:t>NOTARIA 1 RIONEGRO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ANDRES DE SOTAVENTO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ANTONIO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CARLOS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MARCOS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 PEDRO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SANTA MARTA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TABIO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TIERRALTA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TOLU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 ZAMBRANO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10 BARRANQUILLA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12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13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16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17 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17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18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FLORENCIA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 TUNJA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20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22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23 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24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24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27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31 DE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4 ARMENIA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4 CUCUTA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5 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56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6 IBAGUE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68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7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7 PEREIRA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72 BOGOTA DC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8 BARRANQUILLA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8 BUCARAMANGA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r>
              <w:rPr>
                <w:color w:val="000000"/>
              </w:rPr>
              <w:t>NOTARIA 9 MEDELLIN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color w:val="000000"/>
              </w:rPr>
              <w:t>1</w:t>
            </w:r>
          </w:p>
        </w:tc>
      </w:tr>
      <w:tr w:rsidR="009622B7" w:rsidTr="009622B7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b/>
                <w:bCs/>
                <w:color w:val="000000"/>
              </w:rPr>
              <w:lastRenderedPageBreak/>
              <w:t xml:space="preserve">TOTAL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622B7" w:rsidRDefault="009622B7">
            <w:pPr>
              <w:jc w:val="right"/>
            </w:pPr>
            <w:r>
              <w:rPr>
                <w:b/>
                <w:bCs/>
                <w:color w:val="000000"/>
              </w:rPr>
              <w:t>1359</w:t>
            </w:r>
          </w:p>
        </w:tc>
      </w:tr>
    </w:tbl>
    <w:p w:rsidR="009622B7" w:rsidRDefault="009622B7" w:rsidP="009622B7">
      <w:r>
        <w:rPr>
          <w:rFonts w:ascii="Comic Sans MS" w:hAnsi="Comic Sans MS"/>
          <w:i/>
          <w:iCs/>
        </w:rPr>
        <w:t> </w:t>
      </w:r>
    </w:p>
    <w:p w:rsidR="009622B7" w:rsidRDefault="009622B7" w:rsidP="009622B7">
      <w:r>
        <w:rPr>
          <w:rFonts w:ascii="Comic Sans MS" w:hAnsi="Comic Sans MS"/>
          <w:i/>
          <w:iCs/>
        </w:rPr>
        <w:t> </w:t>
      </w:r>
    </w:p>
    <w:p w:rsidR="009622B7" w:rsidRDefault="009622B7" w:rsidP="009622B7">
      <w:r>
        <w:rPr>
          <w:rFonts w:ascii="Comic Sans MS" w:hAnsi="Comic Sans MS"/>
          <w:i/>
          <w:iCs/>
        </w:rPr>
        <w:t>Cordialmente</w:t>
      </w:r>
    </w:p>
    <w:p w:rsidR="009622B7" w:rsidRDefault="009622B7" w:rsidP="009622B7">
      <w:r>
        <w:rPr>
          <w:rFonts w:ascii="Comic Sans MS" w:hAnsi="Comic Sans MS"/>
          <w:b/>
          <w:bCs/>
          <w:i/>
          <w:iCs/>
        </w:rPr>
        <w:t>Edgar Dario Pinto Espinosa</w:t>
      </w:r>
    </w:p>
    <w:p w:rsidR="009622B7" w:rsidRDefault="009622B7" w:rsidP="009622B7">
      <w:proofErr w:type="spellStart"/>
      <w:r>
        <w:rPr>
          <w:rFonts w:ascii="Comic Sans MS" w:hAnsi="Comic Sans MS"/>
          <w:b/>
          <w:bCs/>
          <w:i/>
          <w:iCs/>
          <w:color w:val="00B050"/>
        </w:rPr>
        <w:t>Direccion</w:t>
      </w:r>
      <w:proofErr w:type="spellEnd"/>
      <w:r>
        <w:rPr>
          <w:rFonts w:ascii="Comic Sans MS" w:hAnsi="Comic Sans MS"/>
          <w:b/>
          <w:bCs/>
          <w:i/>
          <w:iCs/>
          <w:color w:val="00B050"/>
        </w:rPr>
        <w:t xml:space="preserve"> Nacional de Registro Civil</w:t>
      </w:r>
    </w:p>
    <w:p w:rsidR="009622B7" w:rsidRDefault="009622B7" w:rsidP="009622B7">
      <w:r>
        <w:rPr>
          <w:rFonts w:ascii="Comic Sans MS" w:hAnsi="Comic Sans MS"/>
          <w:i/>
          <w:iCs/>
        </w:rPr>
        <w:t xml:space="preserve">Tel: 2202880 </w:t>
      </w:r>
      <w:proofErr w:type="spellStart"/>
      <w:r>
        <w:rPr>
          <w:rFonts w:ascii="Comic Sans MS" w:hAnsi="Comic Sans MS"/>
          <w:i/>
          <w:iCs/>
        </w:rPr>
        <w:t>ext</w:t>
      </w:r>
      <w:proofErr w:type="spellEnd"/>
      <w:r>
        <w:rPr>
          <w:rFonts w:ascii="Comic Sans MS" w:hAnsi="Comic Sans MS"/>
          <w:i/>
          <w:iCs/>
        </w:rPr>
        <w:t xml:space="preserve"> 1269</w:t>
      </w:r>
    </w:p>
    <w:p w:rsidR="009622B7" w:rsidRDefault="009622B7" w:rsidP="009622B7">
      <w:r>
        <w:t> </w:t>
      </w:r>
    </w:p>
    <w:p w:rsidR="000F0EF3" w:rsidRDefault="000F0EF3"/>
    <w:sectPr w:rsidR="000F0EF3" w:rsidSect="000F0E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9622B7"/>
    <w:rsid w:val="000F0EF3"/>
    <w:rsid w:val="0096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B7"/>
    <w:pPr>
      <w:spacing w:after="0" w:line="240" w:lineRule="auto"/>
    </w:pPr>
    <w:rPr>
      <w:rFonts w:ascii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2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pinto@registraduri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VicXiomara</dc:creator>
  <cp:keywords/>
  <dc:description/>
  <cp:lastModifiedBy>VicXiomara</cp:lastModifiedBy>
  <cp:revision>1</cp:revision>
  <dcterms:created xsi:type="dcterms:W3CDTF">2014-10-24T19:42:00Z</dcterms:created>
  <dcterms:modified xsi:type="dcterms:W3CDTF">2014-10-24T19:43:00Z</dcterms:modified>
</cp:coreProperties>
</file>